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77777777" w:rsidR="008E6686" w:rsidRDefault="008E6686" w:rsidP="008E6686">
      <w:pPr>
        <w:jc w:val="center"/>
      </w:pPr>
      <w:r>
        <w:t>Agenda</w:t>
      </w:r>
    </w:p>
    <w:p w14:paraId="6868389B" w14:textId="20992543" w:rsidR="008E6686" w:rsidRDefault="008E6686" w:rsidP="008E6686">
      <w:pPr>
        <w:jc w:val="center"/>
      </w:pPr>
      <w:r>
        <w:t>Regular Meeting 7:30pm</w:t>
      </w:r>
    </w:p>
    <w:p w14:paraId="015093A4" w14:textId="22563C07" w:rsidR="008E6686" w:rsidRDefault="00C8797D" w:rsidP="008E6686">
      <w:pPr>
        <w:jc w:val="center"/>
        <w:rPr>
          <w:b/>
        </w:rPr>
      </w:pPr>
      <w:r>
        <w:t>February 22</w:t>
      </w:r>
      <w:r w:rsidR="008E6686">
        <w:t>, 2023</w:t>
      </w:r>
    </w:p>
    <w:p w14:paraId="2F1F8117" w14:textId="77777777" w:rsidR="008E6686" w:rsidRDefault="008E6686" w:rsidP="008E6686">
      <w:pPr>
        <w:rPr>
          <w:b/>
        </w:rPr>
      </w:pPr>
      <w:r>
        <w:rPr>
          <w:b/>
        </w:rPr>
        <w:t xml:space="preserve">CALL TO ORDER </w:t>
      </w:r>
    </w:p>
    <w:p w14:paraId="5D147B54" w14:textId="7777777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70A4855E" w:rsidR="008E6686" w:rsidRDefault="008E6686" w:rsidP="008E6686">
      <w:r>
        <w:t xml:space="preserve">This is the Regular Meeting of the Bloomingdale Planning Board of </w:t>
      </w:r>
      <w:r w:rsidR="00C8797D">
        <w:t>February 22</w:t>
      </w:r>
      <w:r>
        <w:t xml:space="preserve">, </w:t>
      </w:r>
      <w:proofErr w:type="gramStart"/>
      <w:r>
        <w:t>2023</w:t>
      </w:r>
      <w:proofErr w:type="gramEnd"/>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61CFC38D" w14:textId="77777777" w:rsidR="008E6686" w:rsidRDefault="008E6686" w:rsidP="008E6686">
      <w:pPr>
        <w:rPr>
          <w:b/>
        </w:rPr>
      </w:pPr>
      <w:r>
        <w:rPr>
          <w:b/>
        </w:rPr>
        <w:t>ROLL CALL MEMBERS/ALTERNATE MEMBERS (*denotes alternate)</w:t>
      </w:r>
    </w:p>
    <w:p w14:paraId="7A8DE16B" w14:textId="0F519670" w:rsidR="008E6686" w:rsidRDefault="008E6686" w:rsidP="008E6686">
      <w:r>
        <w:t>James W Croop           Barry Greenberg</w:t>
      </w:r>
      <w:r>
        <w:tab/>
      </w:r>
      <w:r>
        <w:tab/>
        <w:t>Wayne Hammaker*</w:t>
      </w:r>
      <w:r>
        <w:tab/>
        <w:t>Mayor D’Amato</w:t>
      </w:r>
    </w:p>
    <w:p w14:paraId="300DC6F9" w14:textId="77777777" w:rsidR="008E6686" w:rsidRDefault="008E6686" w:rsidP="008E6686">
      <w:r>
        <w:t>Mark Crum</w:t>
      </w:r>
      <w:r>
        <w:tab/>
      </w:r>
      <w:r>
        <w:tab/>
        <w:t>Craig A Ollenschleger</w:t>
      </w:r>
      <w:r>
        <w:tab/>
        <w:t xml:space="preserve"> </w:t>
      </w:r>
      <w:r>
        <w:tab/>
        <w:t>Brian Guinan*</w:t>
      </w:r>
      <w:r>
        <w:tab/>
      </w:r>
      <w:r>
        <w:tab/>
      </w:r>
    </w:p>
    <w:p w14:paraId="1B97171A" w14:textId="7E148F1A" w:rsidR="008E6686" w:rsidRDefault="008E6686" w:rsidP="008E6686">
      <w:r>
        <w:t>Bill Steenstra</w:t>
      </w:r>
      <w:r>
        <w:tab/>
      </w:r>
      <w:r>
        <w:tab/>
        <w:t>Edward Simoni</w:t>
      </w:r>
      <w:r>
        <w:tab/>
      </w:r>
      <w:r>
        <w:tab/>
        <w:t>Robert Lippi*</w:t>
      </w:r>
      <w:r>
        <w:tab/>
      </w:r>
    </w:p>
    <w:p w14:paraId="04B809C1" w14:textId="48050241" w:rsidR="008E6686" w:rsidRPr="008E6686" w:rsidRDefault="008E6686" w:rsidP="008E6686">
      <w:r>
        <w:t>Bill Graf</w:t>
      </w:r>
      <w:r>
        <w:tab/>
      </w:r>
      <w:r>
        <w:tab/>
        <w:t>Margaret Covert*</w:t>
      </w:r>
      <w:r>
        <w:tab/>
      </w:r>
      <w:r>
        <w:tab/>
        <w:t>Dominic Catalano</w:t>
      </w:r>
    </w:p>
    <w:p w14:paraId="71DD9C91" w14:textId="77777777" w:rsidR="008E6686" w:rsidRDefault="008E6686" w:rsidP="008E6686">
      <w:pPr>
        <w:rPr>
          <w:b/>
        </w:rPr>
      </w:pPr>
    </w:p>
    <w:p w14:paraId="7672E4A2" w14:textId="235AEA5C" w:rsidR="008E6686" w:rsidRDefault="008E6686" w:rsidP="008E6686">
      <w:pPr>
        <w:rPr>
          <w:b/>
        </w:rPr>
      </w:pPr>
      <w:r>
        <w:rPr>
          <w:b/>
        </w:rPr>
        <w:t>MINUTES</w:t>
      </w:r>
    </w:p>
    <w:p w14:paraId="30BA057A" w14:textId="770C250B" w:rsidR="008E6686" w:rsidRDefault="008E6686" w:rsidP="008E6686">
      <w:pPr>
        <w:rPr>
          <w:bCs/>
        </w:rPr>
      </w:pPr>
      <w:r>
        <w:rPr>
          <w:bCs/>
        </w:rPr>
        <w:t>1-12-23</w:t>
      </w:r>
    </w:p>
    <w:p w14:paraId="6B70DF14" w14:textId="77777777" w:rsidR="008E6686" w:rsidRDefault="008E6686" w:rsidP="008E6686">
      <w:pPr>
        <w:rPr>
          <w:bCs/>
        </w:rPr>
      </w:pPr>
    </w:p>
    <w:p w14:paraId="642AE039" w14:textId="44676BD2" w:rsidR="008E6686" w:rsidRDefault="008E6686" w:rsidP="008E6686">
      <w:pPr>
        <w:rPr>
          <w:b/>
        </w:rPr>
      </w:pPr>
      <w:r>
        <w:rPr>
          <w:b/>
        </w:rPr>
        <w:t>RESOLUTION</w:t>
      </w:r>
    </w:p>
    <w:p w14:paraId="5BE8E284" w14:textId="0A20D085" w:rsidR="008E6686" w:rsidRDefault="008E6686" w:rsidP="008E6686">
      <w:pPr>
        <w:rPr>
          <w:bCs/>
        </w:rPr>
      </w:pPr>
      <w:r>
        <w:rPr>
          <w:b/>
        </w:rPr>
        <w:t>#714</w:t>
      </w:r>
      <w:r>
        <w:rPr>
          <w:bCs/>
        </w:rPr>
        <w:t xml:space="preserve">  </w:t>
      </w:r>
      <w:r w:rsidR="00C22A1F">
        <w:rPr>
          <w:bCs/>
        </w:rPr>
        <w:tab/>
      </w:r>
      <w:r>
        <w:rPr>
          <w:bCs/>
        </w:rPr>
        <w:t>Borough of Bloomingdale</w:t>
      </w:r>
      <w:r>
        <w:rPr>
          <w:bCs/>
        </w:rPr>
        <w:tab/>
        <w:t>Block 5105   Lot 14.01</w:t>
      </w:r>
    </w:p>
    <w:p w14:paraId="439CFE8F" w14:textId="77777777" w:rsidR="00C22A1F" w:rsidRDefault="00C22A1F" w:rsidP="008E6686">
      <w:pPr>
        <w:rPr>
          <w:b/>
          <w:bCs/>
        </w:rPr>
      </w:pPr>
    </w:p>
    <w:p w14:paraId="332DB222" w14:textId="2FD46812" w:rsidR="008E6686" w:rsidRDefault="008E6686" w:rsidP="008E6686">
      <w:pPr>
        <w:rPr>
          <w:b/>
        </w:rPr>
      </w:pPr>
      <w:r>
        <w:rPr>
          <w:b/>
        </w:rPr>
        <w:t>PENDING APPLICATIONS</w:t>
      </w:r>
    </w:p>
    <w:p w14:paraId="02A93DFB" w14:textId="621E7075" w:rsidR="00A04458" w:rsidRDefault="00A04458" w:rsidP="008E6686">
      <w:pPr>
        <w:rPr>
          <w:b/>
        </w:rPr>
      </w:pPr>
      <w:r>
        <w:rPr>
          <w:b/>
        </w:rPr>
        <w:t xml:space="preserve">#688 </w:t>
      </w:r>
      <w:r>
        <w:rPr>
          <w:b/>
        </w:rPr>
        <w:tab/>
      </w:r>
      <w:r w:rsidRPr="00A04458">
        <w:rPr>
          <w:bCs/>
        </w:rPr>
        <w:t xml:space="preserve">Two </w:t>
      </w:r>
      <w:proofErr w:type="gramStart"/>
      <w:r w:rsidRPr="00A04458">
        <w:rPr>
          <w:bCs/>
        </w:rPr>
        <w:t>Thirty Seven</w:t>
      </w:r>
      <w:proofErr w:type="gramEnd"/>
      <w:r>
        <w:rPr>
          <w:bCs/>
        </w:rPr>
        <w:t>,</w:t>
      </w:r>
      <w:r w:rsidRPr="00A04458">
        <w:rPr>
          <w:bCs/>
        </w:rPr>
        <w:t xml:space="preserve"> LLC  237 Hamburg Turnpike</w:t>
      </w:r>
      <w:r w:rsidRPr="00A04458">
        <w:rPr>
          <w:bCs/>
        </w:rPr>
        <w:tab/>
        <w:t>Block 3012 Lot 9</w:t>
      </w:r>
    </w:p>
    <w:p w14:paraId="51ECEB33" w14:textId="77777777" w:rsidR="008E6686" w:rsidRDefault="008E6686" w:rsidP="008E6686">
      <w:pPr>
        <w:rPr>
          <w:bCs/>
        </w:rPr>
      </w:pPr>
      <w:r>
        <w:rPr>
          <w:b/>
        </w:rPr>
        <w:t>#702</w:t>
      </w:r>
      <w:r>
        <w:rPr>
          <w:b/>
        </w:rPr>
        <w:tab/>
      </w:r>
      <w:r>
        <w:rPr>
          <w:bCs/>
        </w:rPr>
        <w:t xml:space="preserve">Tri </w:t>
      </w:r>
      <w:proofErr w:type="spellStart"/>
      <w:r>
        <w:rPr>
          <w:bCs/>
        </w:rPr>
        <w:t>Boro</w:t>
      </w:r>
      <w:proofErr w:type="spellEnd"/>
      <w:r>
        <w:rPr>
          <w:bCs/>
        </w:rPr>
        <w:t xml:space="preserve"> Dental (</w:t>
      </w:r>
      <w:proofErr w:type="spellStart"/>
      <w:proofErr w:type="gramStart"/>
      <w:r>
        <w:rPr>
          <w:bCs/>
        </w:rPr>
        <w:t>Sluka</w:t>
      </w:r>
      <w:proofErr w:type="spellEnd"/>
      <w:r>
        <w:rPr>
          <w:bCs/>
        </w:rPr>
        <w:t>)  40</w:t>
      </w:r>
      <w:proofErr w:type="gramEnd"/>
      <w:r>
        <w:rPr>
          <w:bCs/>
        </w:rPr>
        <w:t xml:space="preserve"> Main Street</w:t>
      </w:r>
      <w:r>
        <w:rPr>
          <w:bCs/>
        </w:rPr>
        <w:tab/>
      </w:r>
      <w:r>
        <w:rPr>
          <w:bCs/>
        </w:rPr>
        <w:tab/>
        <w:t>Block 5088 Lot 4</w:t>
      </w:r>
    </w:p>
    <w:p w14:paraId="0907DEDE" w14:textId="77777777" w:rsidR="008E6686" w:rsidRDefault="008E6686" w:rsidP="008E6686">
      <w:pPr>
        <w:rPr>
          <w:bCs/>
        </w:rPr>
      </w:pPr>
      <w:r>
        <w:rPr>
          <w:b/>
        </w:rPr>
        <w:t>#709</w:t>
      </w:r>
      <w:r>
        <w:rPr>
          <w:bCs/>
        </w:rPr>
        <w:tab/>
        <w:t>Stumble Inn   231 Hamburg Turnpike</w:t>
      </w:r>
      <w:r>
        <w:rPr>
          <w:bCs/>
        </w:rPr>
        <w:tab/>
      </w:r>
      <w:r>
        <w:rPr>
          <w:bCs/>
        </w:rPr>
        <w:tab/>
        <w:t>Block 3012 Lot 8</w:t>
      </w:r>
    </w:p>
    <w:p w14:paraId="0DFDAE3D" w14:textId="77777777" w:rsidR="008E6686" w:rsidRDefault="008E6686" w:rsidP="008E6686">
      <w:pPr>
        <w:rPr>
          <w:bCs/>
        </w:rPr>
      </w:pPr>
      <w:r>
        <w:rPr>
          <w:b/>
        </w:rPr>
        <w:t>#711</w:t>
      </w:r>
      <w:r>
        <w:rPr>
          <w:bCs/>
        </w:rPr>
        <w:tab/>
        <w:t>CGMACCH LLC  338 Glenwild Ave</w:t>
      </w:r>
      <w:r>
        <w:rPr>
          <w:bCs/>
        </w:rPr>
        <w:tab/>
      </w:r>
      <w:r>
        <w:rPr>
          <w:bCs/>
        </w:rPr>
        <w:tab/>
        <w:t>Block 2003 Lot 6</w:t>
      </w:r>
    </w:p>
    <w:p w14:paraId="5812077E" w14:textId="77777777" w:rsidR="008E6686" w:rsidRDefault="008E6686" w:rsidP="008E6686">
      <w:pPr>
        <w:rPr>
          <w:bCs/>
        </w:rPr>
      </w:pPr>
      <w:r>
        <w:rPr>
          <w:b/>
        </w:rPr>
        <w:t>#712</w:t>
      </w:r>
      <w:r>
        <w:rPr>
          <w:bCs/>
        </w:rPr>
        <w:tab/>
        <w:t xml:space="preserve">David </w:t>
      </w:r>
      <w:proofErr w:type="spellStart"/>
      <w:r>
        <w:rPr>
          <w:bCs/>
        </w:rPr>
        <w:t>Lancelloti</w:t>
      </w:r>
      <w:proofErr w:type="spellEnd"/>
      <w:r>
        <w:rPr>
          <w:bCs/>
        </w:rPr>
        <w:t xml:space="preserve">    22 Walnut St</w:t>
      </w:r>
      <w:r>
        <w:rPr>
          <w:bCs/>
        </w:rPr>
        <w:tab/>
      </w:r>
      <w:r>
        <w:rPr>
          <w:bCs/>
        </w:rPr>
        <w:tab/>
      </w:r>
      <w:r>
        <w:rPr>
          <w:bCs/>
        </w:rPr>
        <w:tab/>
        <w:t>Block 5104 Lot 24</w:t>
      </w:r>
    </w:p>
    <w:p w14:paraId="46B6427E" w14:textId="77777777" w:rsidR="008E6686" w:rsidRDefault="008E6686" w:rsidP="008E6686">
      <w:pPr>
        <w:rPr>
          <w:bCs/>
        </w:rPr>
      </w:pPr>
      <w:r>
        <w:rPr>
          <w:b/>
        </w:rPr>
        <w:t>#713</w:t>
      </w:r>
      <w:r>
        <w:rPr>
          <w:bCs/>
        </w:rPr>
        <w:tab/>
        <w:t xml:space="preserve">Canna Group of NJ LLC    44 Hamburg </w:t>
      </w:r>
      <w:proofErr w:type="spellStart"/>
      <w:r>
        <w:rPr>
          <w:bCs/>
        </w:rPr>
        <w:t>Tpk</w:t>
      </w:r>
      <w:proofErr w:type="spellEnd"/>
      <w:r>
        <w:rPr>
          <w:bCs/>
        </w:rPr>
        <w:tab/>
      </w:r>
      <w:r>
        <w:rPr>
          <w:bCs/>
        </w:rPr>
        <w:tab/>
        <w:t>Block 3046  Lot 30</w:t>
      </w:r>
    </w:p>
    <w:p w14:paraId="5921ADD2" w14:textId="344FDA7A" w:rsidR="008E6686" w:rsidRDefault="008E6686" w:rsidP="008E6686">
      <w:pPr>
        <w:rPr>
          <w:bCs/>
        </w:rPr>
      </w:pPr>
      <w:r>
        <w:rPr>
          <w:b/>
        </w:rPr>
        <w:t>#715</w:t>
      </w:r>
      <w:r>
        <w:rPr>
          <w:bCs/>
        </w:rPr>
        <w:tab/>
      </w:r>
      <w:proofErr w:type="spellStart"/>
      <w:r>
        <w:rPr>
          <w:bCs/>
        </w:rPr>
        <w:t>Gjoni</w:t>
      </w:r>
      <w:proofErr w:type="spellEnd"/>
      <w:r>
        <w:rPr>
          <w:bCs/>
        </w:rPr>
        <w:t xml:space="preserve"> Construction, LLC 120-124 Main Street</w:t>
      </w:r>
      <w:r>
        <w:rPr>
          <w:bCs/>
        </w:rPr>
        <w:tab/>
        <w:t xml:space="preserve">Block </w:t>
      </w:r>
      <w:proofErr w:type="gramStart"/>
      <w:r>
        <w:rPr>
          <w:bCs/>
        </w:rPr>
        <w:t>5059  Lot</w:t>
      </w:r>
      <w:proofErr w:type="gramEnd"/>
      <w:r>
        <w:rPr>
          <w:bCs/>
        </w:rPr>
        <w:t xml:space="preserve"> 12,13,14</w:t>
      </w:r>
    </w:p>
    <w:p w14:paraId="767D3CA1" w14:textId="327E3C19" w:rsidR="00A04458" w:rsidRDefault="00A04458" w:rsidP="008E6686">
      <w:pPr>
        <w:rPr>
          <w:bCs/>
        </w:rPr>
      </w:pPr>
      <w:r>
        <w:rPr>
          <w:bCs/>
        </w:rPr>
        <w:t>#716</w:t>
      </w:r>
      <w:r>
        <w:rPr>
          <w:bCs/>
        </w:rPr>
        <w:tab/>
        <w:t>46 Star Lake Road, LLC 46 Star Lake Road</w:t>
      </w:r>
      <w:r>
        <w:rPr>
          <w:bCs/>
        </w:rPr>
        <w:tab/>
      </w:r>
      <w:r>
        <w:rPr>
          <w:bCs/>
        </w:rPr>
        <w:tab/>
        <w:t xml:space="preserve">Block 3035 </w:t>
      </w:r>
      <w:proofErr w:type="gramStart"/>
      <w:r>
        <w:rPr>
          <w:bCs/>
        </w:rPr>
        <w:t>Lot  33</w:t>
      </w:r>
      <w:proofErr w:type="gramEnd"/>
    </w:p>
    <w:p w14:paraId="778C4E5C" w14:textId="5CA71189" w:rsidR="00B50B66" w:rsidRDefault="00B50B66" w:rsidP="008E6686">
      <w:pPr>
        <w:rPr>
          <w:bCs/>
        </w:rPr>
      </w:pPr>
    </w:p>
    <w:p w14:paraId="1058A730" w14:textId="498EA64F" w:rsidR="00B50B66" w:rsidRPr="00D776C2" w:rsidRDefault="00ED5790" w:rsidP="008E6686">
      <w:pPr>
        <w:rPr>
          <w:b/>
        </w:rPr>
      </w:pPr>
      <w:r w:rsidRPr="00D776C2">
        <w:rPr>
          <w:b/>
        </w:rPr>
        <w:t>EXTENSION OF TIME</w:t>
      </w:r>
    </w:p>
    <w:p w14:paraId="195D9E03" w14:textId="77777777" w:rsidR="00ED5790" w:rsidRPr="00B5240E" w:rsidRDefault="00ED5790" w:rsidP="00ED5790">
      <w:r w:rsidRPr="00B5240E">
        <w:rPr>
          <w:b/>
          <w:bCs/>
        </w:rPr>
        <w:t>#696</w:t>
      </w:r>
      <w:r w:rsidRPr="00B5240E">
        <w:tab/>
        <w:t>Damian &amp; Edelmira Rodriguez  21 Union Ave</w:t>
      </w:r>
      <w:r w:rsidRPr="00B5240E">
        <w:tab/>
        <w:t xml:space="preserve">Block 5064 Lot 16 </w:t>
      </w:r>
    </w:p>
    <w:p w14:paraId="7C162727" w14:textId="72D8070F" w:rsidR="008E6686" w:rsidRDefault="00ED5790" w:rsidP="00D776C2">
      <w:pPr>
        <w:ind w:firstLine="720"/>
        <w:rPr>
          <w:bCs/>
        </w:rPr>
      </w:pPr>
      <w:r>
        <w:rPr>
          <w:bCs/>
        </w:rPr>
        <w:t>(</w:t>
      </w:r>
      <w:r w:rsidR="00D776C2">
        <w:rPr>
          <w:bCs/>
        </w:rPr>
        <w:t xml:space="preserve">application </w:t>
      </w:r>
      <w:r>
        <w:rPr>
          <w:bCs/>
        </w:rPr>
        <w:t xml:space="preserve">approved </w:t>
      </w:r>
      <w:r w:rsidR="00D776C2">
        <w:rPr>
          <w:bCs/>
        </w:rPr>
        <w:t>2/23/22 memorialized 3/23/22)</w:t>
      </w:r>
    </w:p>
    <w:p w14:paraId="12205975" w14:textId="77777777" w:rsidR="00D776C2" w:rsidRDefault="00D776C2" w:rsidP="008E6686">
      <w:pPr>
        <w:rPr>
          <w:b/>
        </w:rPr>
      </w:pPr>
    </w:p>
    <w:p w14:paraId="78E90983" w14:textId="6493B8AB" w:rsidR="008E6686" w:rsidRDefault="008E6686" w:rsidP="008E6686">
      <w:pPr>
        <w:rPr>
          <w:b/>
        </w:rPr>
      </w:pPr>
      <w:r>
        <w:rPr>
          <w:b/>
        </w:rPr>
        <w:t>NEW BUSINESS</w:t>
      </w:r>
    </w:p>
    <w:p w14:paraId="1F1EDAA8" w14:textId="3577AE77" w:rsidR="008E6686" w:rsidRPr="00DD1005" w:rsidRDefault="008E6686" w:rsidP="008E6686">
      <w:pPr>
        <w:numPr>
          <w:ilvl w:val="0"/>
          <w:numId w:val="1"/>
        </w:numPr>
      </w:pPr>
      <w:r>
        <w:rPr>
          <w:bCs/>
        </w:rPr>
        <w:t>Recommendation of Ord. #</w:t>
      </w:r>
      <w:r w:rsidR="00C22A1F">
        <w:rPr>
          <w:bCs/>
        </w:rPr>
        <w:t>3</w:t>
      </w:r>
      <w:r>
        <w:rPr>
          <w:bCs/>
        </w:rPr>
        <w:t>-2023 to Mayor and Council</w:t>
      </w:r>
    </w:p>
    <w:p w14:paraId="4B6CEBD0" w14:textId="6F8355B3" w:rsidR="00DD1005" w:rsidRPr="00B50B66" w:rsidRDefault="00DD1005" w:rsidP="008E6686">
      <w:pPr>
        <w:numPr>
          <w:ilvl w:val="0"/>
          <w:numId w:val="1"/>
        </w:numPr>
      </w:pPr>
      <w:r>
        <w:rPr>
          <w:bCs/>
        </w:rPr>
        <w:t>Recommendation of Ord. #4-2023 to Mayor and Council</w:t>
      </w:r>
    </w:p>
    <w:p w14:paraId="3CAC291C" w14:textId="04551C4B" w:rsidR="00B50B66" w:rsidRPr="00727126" w:rsidRDefault="00B50B66" w:rsidP="008E6686">
      <w:pPr>
        <w:numPr>
          <w:ilvl w:val="0"/>
          <w:numId w:val="1"/>
        </w:numPr>
      </w:pPr>
      <w:r>
        <w:rPr>
          <w:bCs/>
        </w:rPr>
        <w:t>Master Plan update</w:t>
      </w:r>
    </w:p>
    <w:p w14:paraId="502B0F3C" w14:textId="276DEEE8" w:rsidR="00727126" w:rsidRDefault="00727126" w:rsidP="008E6686">
      <w:pPr>
        <w:numPr>
          <w:ilvl w:val="0"/>
          <w:numId w:val="1"/>
        </w:numPr>
      </w:pPr>
      <w:r>
        <w:rPr>
          <w:bCs/>
        </w:rPr>
        <w:t>R</w:t>
      </w:r>
      <w:r w:rsidR="007D3FCC">
        <w:rPr>
          <w:bCs/>
        </w:rPr>
        <w:t>esolution 2023-1.104 Amending Area in Need of Redevelopment</w:t>
      </w:r>
    </w:p>
    <w:p w14:paraId="75647ED7" w14:textId="54D16EFC" w:rsidR="008E6686" w:rsidRDefault="008E6686" w:rsidP="008E6686">
      <w:pPr>
        <w:rPr>
          <w:b/>
          <w:bCs/>
        </w:rPr>
      </w:pPr>
      <w:r>
        <w:rPr>
          <w:b/>
          <w:bCs/>
        </w:rPr>
        <w:t xml:space="preserve"> </w:t>
      </w:r>
    </w:p>
    <w:p w14:paraId="6B7A7797" w14:textId="6AB2E660" w:rsidR="008E6686" w:rsidRDefault="008E6686" w:rsidP="008E6686">
      <w:pPr>
        <w:rPr>
          <w:b/>
        </w:rPr>
      </w:pPr>
      <w:r>
        <w:rPr>
          <w:b/>
        </w:rPr>
        <w:t>PUBLIC DISCUSSION</w:t>
      </w:r>
    </w:p>
    <w:p w14:paraId="544AC3EE" w14:textId="77777777" w:rsidR="008E6686" w:rsidRDefault="008E6686" w:rsidP="008E6686">
      <w:pPr>
        <w:rPr>
          <w:b/>
        </w:rPr>
      </w:pPr>
    </w:p>
    <w:p w14:paraId="534B66D7" w14:textId="77777777" w:rsidR="008E6686" w:rsidRDefault="008E6686" w:rsidP="008E6686">
      <w:pPr>
        <w:rPr>
          <w:b/>
        </w:rPr>
      </w:pPr>
      <w:r>
        <w:rPr>
          <w:b/>
        </w:rPr>
        <w:t>ADJOURNMENT</w:t>
      </w: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62391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53338F"/>
    <w:rsid w:val="00727126"/>
    <w:rsid w:val="007D3FCC"/>
    <w:rsid w:val="008E6686"/>
    <w:rsid w:val="00A04458"/>
    <w:rsid w:val="00B50B66"/>
    <w:rsid w:val="00C22A1F"/>
    <w:rsid w:val="00C8797D"/>
    <w:rsid w:val="00D776C2"/>
    <w:rsid w:val="00DD1005"/>
    <w:rsid w:val="00ED5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1789</TotalTime>
  <Pages>2</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6</cp:revision>
  <cp:lastPrinted>2023-02-23T00:18:00Z</cp:lastPrinted>
  <dcterms:created xsi:type="dcterms:W3CDTF">2023-01-19T19:20:00Z</dcterms:created>
  <dcterms:modified xsi:type="dcterms:W3CDTF">2023-02-23T00:26:00Z</dcterms:modified>
</cp:coreProperties>
</file>